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7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" cy="8870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2E" w:rsidRPr="001A17C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7CD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C4362E" w:rsidRPr="001A17C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17CD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C4362E" w:rsidRPr="001A17CD" w:rsidRDefault="00C4362E" w:rsidP="006B3B69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1A17CD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C4362E" w:rsidRPr="000F0582" w:rsidRDefault="00446AF4" w:rsidP="006B3B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Проект</w:t>
      </w:r>
    </w:p>
    <w:p w:rsidR="006B3B69" w:rsidRPr="000F0582" w:rsidRDefault="006B3B69" w:rsidP="006B3B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4362E" w:rsidRDefault="00C4362E" w:rsidP="006B3B69">
      <w:pPr>
        <w:pStyle w:val="1"/>
        <w:rPr>
          <w:rFonts w:ascii="Times New Roman" w:hAnsi="Times New Roman" w:cs="Times New Roman"/>
        </w:rPr>
      </w:pPr>
      <w:r w:rsidRPr="001A17CD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6B3B69" w:rsidRPr="006B3B69" w:rsidRDefault="006B3B69" w:rsidP="006B3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69">
        <w:rPr>
          <w:rFonts w:ascii="Times New Roman" w:hAnsi="Times New Roman" w:cs="Times New Roman"/>
          <w:b/>
          <w:sz w:val="28"/>
          <w:szCs w:val="28"/>
        </w:rPr>
        <w:t>ВЕРХНЕКАЗЫМСКИЙ</w:t>
      </w:r>
    </w:p>
    <w:p w:rsidR="00C4362E" w:rsidRPr="000F0582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4362E" w:rsidRPr="000F0582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4362E" w:rsidRPr="001A17C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17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4362E" w:rsidRPr="000F0582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362E" w:rsidRPr="000F0582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362E" w:rsidRPr="001A17CD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46AF4">
        <w:rPr>
          <w:rFonts w:ascii="Times New Roman" w:hAnsi="Times New Roman" w:cs="Times New Roman"/>
          <w:color w:val="000000"/>
          <w:sz w:val="24"/>
          <w:szCs w:val="24"/>
        </w:rPr>
        <w:t>__ ___________</w:t>
      </w:r>
      <w:r w:rsidR="00EA2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46AF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</w:t>
      </w:r>
      <w:r w:rsidR="00446A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46AF4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C4362E" w:rsidRPr="000F0582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362E" w:rsidRPr="000F0582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362E" w:rsidRPr="00AC7F78" w:rsidRDefault="00C34EC4" w:rsidP="00AC7F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7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AC7F7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C7F78">
        <w:rPr>
          <w:rFonts w:ascii="Times New Roman" w:hAnsi="Times New Roman" w:cs="Times New Roman"/>
          <w:b/>
          <w:sz w:val="24"/>
          <w:szCs w:val="24"/>
          <w:lang w:eastAsia="en-US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AC7F78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утвержденный </w:t>
      </w:r>
      <w:r w:rsidRPr="00AC7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постановлением администрации сельского поселения Верхнеказымский </w:t>
      </w:r>
      <w:r w:rsidR="00E73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Pr="00AC7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04 августа 2011 года</w:t>
      </w:r>
      <w:r w:rsidRPr="00AC7F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7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72</w:t>
      </w:r>
    </w:p>
    <w:p w:rsidR="00C4362E" w:rsidRPr="00AC7F78" w:rsidRDefault="00C4362E" w:rsidP="00AC7F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EC4" w:rsidRPr="00AC7F78" w:rsidRDefault="00C34EC4" w:rsidP="00AC7F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EC4" w:rsidRPr="00AC7F78" w:rsidRDefault="00C34EC4" w:rsidP="00AC7F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98B" w:rsidRPr="00AC7F78" w:rsidRDefault="000F398B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C7F7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C7F78">
        <w:rPr>
          <w:rFonts w:ascii="Times New Roman" w:hAnsi="Times New Roman" w:cs="Times New Roman"/>
          <w:sz w:val="24"/>
          <w:szCs w:val="24"/>
        </w:rPr>
        <w:t xml:space="preserve"> с</w:t>
      </w:r>
      <w:r w:rsidRPr="00AC7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F78">
        <w:rPr>
          <w:rFonts w:ascii="Times New Roman" w:hAnsi="Times New Roman" w:cs="Times New Roman"/>
          <w:sz w:val="24"/>
          <w:szCs w:val="24"/>
        </w:rPr>
        <w:t>Федеральным законом от 29 декабря 2017 года № 479-ФЗ                   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AC7F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C7F7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C7F7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AC7F7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C7F78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C4362E" w:rsidRPr="00AC7F78" w:rsidRDefault="006B3B69" w:rsidP="00AC7F78">
      <w:pPr>
        <w:pStyle w:val="a8"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7F7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0F398B" w:rsidRPr="00AC7F78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="00C34EC4" w:rsidRPr="00AC7F78">
        <w:rPr>
          <w:rFonts w:ascii="Times New Roman" w:hAnsi="Times New Roman" w:cs="Times New Roman"/>
          <w:sz w:val="24"/>
          <w:szCs w:val="24"/>
          <w:lang w:eastAsia="en-US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0F398B" w:rsidRPr="00AC7F78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</w:t>
      </w:r>
      <w:r w:rsidR="00C4362E" w:rsidRPr="00AC7F78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 Верхнеказымский от 04 августа 2011 года</w:t>
      </w:r>
      <w:r w:rsidR="00C4362E" w:rsidRPr="00AC7F78">
        <w:rPr>
          <w:rFonts w:ascii="Times New Roman" w:hAnsi="Times New Roman" w:cs="Times New Roman"/>
          <w:sz w:val="24"/>
          <w:szCs w:val="24"/>
        </w:rPr>
        <w:t xml:space="preserve"> </w:t>
      </w:r>
      <w:r w:rsidR="00C4362E" w:rsidRPr="00AC7F78">
        <w:rPr>
          <w:rFonts w:ascii="Times New Roman" w:hAnsi="Times New Roman" w:cs="Times New Roman"/>
          <w:color w:val="000000"/>
          <w:sz w:val="24"/>
          <w:szCs w:val="24"/>
        </w:rPr>
        <w:t>№ 7</w:t>
      </w:r>
      <w:r w:rsidR="00C34EC4" w:rsidRPr="00AC7F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4362E" w:rsidRPr="00AC7F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362E" w:rsidRPr="00AC7F78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</w:t>
      </w:r>
      <w:r w:rsidRPr="00AC7F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4362E" w:rsidRPr="00AC7F78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дминистративного регламента предоставления муниципальной услуги </w:t>
      </w:r>
      <w:r w:rsidR="00C4362E" w:rsidRPr="00AC7F78">
        <w:rPr>
          <w:rFonts w:ascii="Times New Roman" w:hAnsi="Times New Roman" w:cs="Times New Roman"/>
          <w:sz w:val="24"/>
          <w:szCs w:val="24"/>
        </w:rPr>
        <w:t>«</w:t>
      </w:r>
      <w:r w:rsidR="00C34EC4" w:rsidRPr="00AC7F78">
        <w:rPr>
          <w:rFonts w:ascii="Times New Roman" w:hAnsi="Times New Roman" w:cs="Times New Roman"/>
          <w:sz w:val="24"/>
          <w:szCs w:val="24"/>
          <w:lang w:eastAsia="en-US"/>
        </w:rPr>
        <w:t>Выдача разрешения (согласия) нанимателю жилого помещения муниципального жилищного фонда на вселение других граждан</w:t>
      </w:r>
      <w:proofErr w:type="gramEnd"/>
      <w:r w:rsidR="00C34EC4" w:rsidRPr="00AC7F78">
        <w:rPr>
          <w:rFonts w:ascii="Times New Roman" w:hAnsi="Times New Roman" w:cs="Times New Roman"/>
          <w:sz w:val="24"/>
          <w:szCs w:val="24"/>
          <w:lang w:eastAsia="en-US"/>
        </w:rPr>
        <w:t xml:space="preserve"> в качестве членов семьи, проживающих совместно с нанимателем</w:t>
      </w:r>
      <w:r w:rsidR="00C4362E" w:rsidRPr="00AC7F78">
        <w:rPr>
          <w:rFonts w:ascii="Times New Roman" w:hAnsi="Times New Roman" w:cs="Times New Roman"/>
          <w:sz w:val="24"/>
          <w:szCs w:val="24"/>
        </w:rPr>
        <w:t>»</w:t>
      </w:r>
      <w:r w:rsidR="00DA0A3A">
        <w:rPr>
          <w:rFonts w:ascii="Times New Roman" w:hAnsi="Times New Roman" w:cs="Times New Roman"/>
          <w:sz w:val="24"/>
          <w:szCs w:val="24"/>
        </w:rPr>
        <w:t>,</w:t>
      </w:r>
      <w:r w:rsidRPr="00AC7F78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C4362E" w:rsidRPr="00AC7F7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40C22" w:rsidRPr="00AC7F78" w:rsidRDefault="00140C22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 xml:space="preserve">1.1. Абзац третий пункта 21 раздела </w:t>
      </w:r>
      <w:r w:rsidRPr="00AC7F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C7F78">
        <w:rPr>
          <w:rFonts w:ascii="Times New Roman" w:hAnsi="Times New Roman" w:cs="Times New Roman"/>
          <w:sz w:val="24"/>
          <w:szCs w:val="24"/>
        </w:rPr>
        <w:t xml:space="preserve"> «</w:t>
      </w:r>
      <w:r w:rsidRPr="00AC7F78">
        <w:rPr>
          <w:rFonts w:ascii="Times New Roman" w:hAnsi="Times New Roman" w:cs="Times New Roman"/>
          <w:bCs/>
          <w:sz w:val="24"/>
          <w:szCs w:val="24"/>
        </w:rPr>
        <w:t>Стандарт предоставления муниципальной услуги</w:t>
      </w:r>
      <w:r w:rsidRPr="00AC7F78">
        <w:rPr>
          <w:rFonts w:ascii="Times New Roman" w:hAnsi="Times New Roman" w:cs="Times New Roman"/>
          <w:sz w:val="24"/>
          <w:szCs w:val="24"/>
        </w:rPr>
        <w:t>» после слов «</w:t>
      </w:r>
      <w:r w:rsidRPr="00AC7F78">
        <w:rPr>
          <w:rFonts w:ascii="Times New Roman" w:hAnsi="Times New Roman" w:cs="Times New Roman"/>
          <w:sz w:val="24"/>
          <w:szCs w:val="24"/>
          <w:lang w:eastAsia="en-US"/>
        </w:rPr>
        <w:t>и муниципальных услуг»» дополнить словами «</w:t>
      </w:r>
      <w:r w:rsidR="00AC7F78">
        <w:rPr>
          <w:rFonts w:ascii="Times New Roman" w:hAnsi="Times New Roman" w:cs="Times New Roman"/>
          <w:sz w:val="24"/>
          <w:szCs w:val="24"/>
          <w:lang w:eastAsia="en-US"/>
        </w:rPr>
        <w:t xml:space="preserve">(далее – </w:t>
      </w:r>
      <w:r w:rsidRPr="00AC7F78">
        <w:rPr>
          <w:rFonts w:ascii="Times New Roman" w:hAnsi="Times New Roman" w:cs="Times New Roman"/>
          <w:sz w:val="24"/>
          <w:szCs w:val="24"/>
          <w:lang w:eastAsia="en-US"/>
        </w:rPr>
        <w:t>Федеральный закон № 210-ФЗ)».</w:t>
      </w:r>
    </w:p>
    <w:p w:rsidR="000F398B" w:rsidRPr="00AC7F78" w:rsidRDefault="000F398B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C7F78">
        <w:rPr>
          <w:rFonts w:ascii="Times New Roman" w:eastAsia="TimesNewRomanPSMT" w:hAnsi="Times New Roman" w:cs="Times New Roman"/>
          <w:sz w:val="24"/>
          <w:szCs w:val="24"/>
        </w:rPr>
        <w:t xml:space="preserve">1.2. В </w:t>
      </w:r>
      <w:proofErr w:type="gramStart"/>
      <w:r w:rsidRPr="00AC7F78">
        <w:rPr>
          <w:rFonts w:ascii="Times New Roman" w:eastAsia="TimesNewRomanPSMT" w:hAnsi="Times New Roman" w:cs="Times New Roman"/>
          <w:sz w:val="24"/>
          <w:szCs w:val="24"/>
        </w:rPr>
        <w:t>разделе</w:t>
      </w:r>
      <w:proofErr w:type="gramEnd"/>
      <w:r w:rsidRPr="00AC7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C7F78">
        <w:rPr>
          <w:rFonts w:ascii="Times New Roman" w:eastAsia="TimesNewRomanPSMT" w:hAnsi="Times New Roman" w:cs="Times New Roman"/>
          <w:sz w:val="24"/>
          <w:szCs w:val="24"/>
          <w:lang w:val="en-US"/>
        </w:rPr>
        <w:t>V</w:t>
      </w:r>
      <w:r w:rsidRPr="00AC7F78">
        <w:rPr>
          <w:rFonts w:ascii="Times New Roman" w:eastAsia="TimesNewRomanPSMT" w:hAnsi="Times New Roman" w:cs="Times New Roman"/>
          <w:sz w:val="24"/>
          <w:szCs w:val="24"/>
        </w:rPr>
        <w:t xml:space="preserve"> «</w:t>
      </w:r>
      <w:r w:rsidR="00C34EC4" w:rsidRPr="00AC7F78">
        <w:rPr>
          <w:rFonts w:ascii="Times New Roman" w:hAnsi="Times New Roman" w:cs="Times New Roman"/>
          <w:sz w:val="24"/>
          <w:szCs w:val="24"/>
          <w:lang w:eastAsia="en-US"/>
        </w:rPr>
        <w:t>Досудебный (внесудебный) порядок обжалования решений</w:t>
      </w:r>
      <w:r w:rsidR="00252B43" w:rsidRPr="00AC7F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34EC4" w:rsidRPr="00AC7F78">
        <w:rPr>
          <w:rFonts w:ascii="Times New Roman" w:hAnsi="Times New Roman" w:cs="Times New Roman"/>
          <w:sz w:val="24"/>
          <w:szCs w:val="24"/>
          <w:lang w:eastAsia="en-US"/>
        </w:rPr>
        <w:t>и действий (бездействия) органа, предоставляющего</w:t>
      </w:r>
      <w:r w:rsidR="00252B43" w:rsidRPr="00AC7F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34EC4" w:rsidRPr="00AC7F78">
        <w:rPr>
          <w:rFonts w:ascii="Times New Roman" w:hAnsi="Times New Roman" w:cs="Times New Roman"/>
          <w:sz w:val="24"/>
          <w:szCs w:val="24"/>
          <w:lang w:eastAsia="en-US"/>
        </w:rPr>
        <w:t>муниципальную услугу, а также его должностных лиц</w:t>
      </w:r>
      <w:r w:rsidRPr="00AC7F78">
        <w:rPr>
          <w:rFonts w:ascii="Times New Roman" w:hAnsi="Times New Roman" w:cs="Times New Roman"/>
          <w:sz w:val="24"/>
          <w:szCs w:val="24"/>
        </w:rPr>
        <w:t>»:</w:t>
      </w:r>
    </w:p>
    <w:p w:rsidR="000F398B" w:rsidRPr="00AC7F78" w:rsidRDefault="000F398B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1) наименование изложить в следующей редакции:</w:t>
      </w:r>
    </w:p>
    <w:p w:rsidR="000F398B" w:rsidRPr="00AC7F78" w:rsidRDefault="000F398B" w:rsidP="00AC7F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F78">
        <w:rPr>
          <w:rFonts w:ascii="Times New Roman" w:hAnsi="Times New Roman" w:cs="Times New Roman"/>
          <w:sz w:val="24"/>
          <w:szCs w:val="24"/>
        </w:rPr>
        <w:t>«</w:t>
      </w:r>
      <w:r w:rsidRPr="00AC7F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 Досудебный (внесудебный) порядок обжалования  решений и действий (бездействия) органа, предоставляющего муниципальную  услугу, а также </w:t>
      </w:r>
      <w:r w:rsidR="00DA0A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их </w:t>
      </w:r>
      <w:r w:rsidRPr="00AC7F78">
        <w:rPr>
          <w:rFonts w:ascii="Times New Roman" w:hAnsi="Times New Roman" w:cs="Times New Roman"/>
          <w:b/>
          <w:sz w:val="24"/>
          <w:szCs w:val="24"/>
        </w:rPr>
        <w:t>должностных лиц,  муниципальных  служащих, МФЦ, работников МФЦ,</w:t>
      </w:r>
      <w:r w:rsidRPr="00AC7F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 также организаций, предусмотренных частью 1.1 статьи 16 Федерального закона </w:t>
      </w:r>
      <w:r w:rsidRPr="00AC7F78">
        <w:rPr>
          <w:rFonts w:ascii="Times New Roman" w:hAnsi="Times New Roman" w:cs="Times New Roman"/>
          <w:b/>
          <w:sz w:val="24"/>
          <w:szCs w:val="24"/>
        </w:rPr>
        <w:t>№ 210-ФЗ</w:t>
      </w:r>
      <w:r w:rsidRPr="00AC7F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или их работников</w:t>
      </w:r>
      <w:r w:rsidRPr="00AC7F78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140C22" w:rsidRPr="00AC7F78" w:rsidRDefault="00140C22" w:rsidP="00AC7F78">
      <w:pPr>
        <w:pStyle w:val="2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AC7F78">
        <w:rPr>
          <w:rFonts w:eastAsia="Calibri"/>
          <w:sz w:val="24"/>
          <w:szCs w:val="24"/>
          <w:lang w:eastAsia="en-US"/>
        </w:rPr>
        <w:lastRenderedPageBreak/>
        <w:t>2)</w:t>
      </w:r>
      <w:r w:rsidRPr="00AC7F78">
        <w:rPr>
          <w:sz w:val="24"/>
          <w:szCs w:val="24"/>
        </w:rPr>
        <w:t xml:space="preserve"> пункты 46 - 50 изложить в следующей редакции:</w:t>
      </w:r>
    </w:p>
    <w:p w:rsidR="00140C22" w:rsidRPr="00AC7F78" w:rsidRDefault="00140C22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  <w:lang w:eastAsia="en-US"/>
        </w:rPr>
        <w:t xml:space="preserve">«46. </w:t>
      </w:r>
      <w:r w:rsidRPr="00AC7F78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</w:t>
      </w:r>
      <w:r w:rsidRPr="00AC7F78">
        <w:rPr>
          <w:rFonts w:ascii="Times New Roman" w:hAnsi="Times New Roman" w:cs="Times New Roman"/>
          <w:bCs/>
          <w:sz w:val="24"/>
          <w:szCs w:val="24"/>
        </w:rPr>
        <w:t>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Федерального закона</w:t>
      </w:r>
      <w:r w:rsidR="00DA0A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7F78">
        <w:rPr>
          <w:rFonts w:ascii="Times New Roman" w:hAnsi="Times New Roman" w:cs="Times New Roman"/>
          <w:bCs/>
          <w:sz w:val="24"/>
          <w:szCs w:val="24"/>
        </w:rPr>
        <w:t>№ 210-ФЗ (далее – привлекаемые организации), или их работников</w:t>
      </w:r>
      <w:r w:rsidRPr="00AC7F78">
        <w:rPr>
          <w:rFonts w:ascii="Times New Roman" w:hAnsi="Times New Roman" w:cs="Times New Roman"/>
          <w:sz w:val="24"/>
          <w:szCs w:val="24"/>
        </w:rPr>
        <w:t>.</w:t>
      </w:r>
    </w:p>
    <w:p w:rsidR="00140C22" w:rsidRPr="00AC7F78" w:rsidRDefault="00140C22" w:rsidP="00AC7F78">
      <w:pPr>
        <w:pStyle w:val="2"/>
        <w:tabs>
          <w:tab w:val="center" w:pos="7513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AC7F78">
        <w:rPr>
          <w:sz w:val="24"/>
          <w:szCs w:val="24"/>
        </w:rPr>
        <w:t xml:space="preserve">47. </w:t>
      </w:r>
      <w:r w:rsidRPr="00AC7F78">
        <w:rPr>
          <w:sz w:val="24"/>
          <w:szCs w:val="24"/>
          <w:lang w:eastAsia="en-US"/>
        </w:rPr>
        <w:t>Заявитель может обратиться с жалобой, в том числе в следующих случаях:</w:t>
      </w:r>
    </w:p>
    <w:p w:rsidR="00140C22" w:rsidRPr="00AC7F78" w:rsidRDefault="00140C22" w:rsidP="00AC7F78">
      <w:pPr>
        <w:pStyle w:val="2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AC7F78">
        <w:rPr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 w:rsidRPr="00AC7F78">
          <w:rPr>
            <w:sz w:val="24"/>
            <w:szCs w:val="24"/>
          </w:rPr>
          <w:t>статье 15.1</w:t>
        </w:r>
      </w:hyperlink>
      <w:r w:rsidRPr="00AC7F78">
        <w:rPr>
          <w:sz w:val="24"/>
          <w:szCs w:val="24"/>
        </w:rPr>
        <w:t xml:space="preserve"> </w:t>
      </w:r>
      <w:r w:rsidRPr="00AC7F78">
        <w:rPr>
          <w:rFonts w:eastAsia="Calibri"/>
          <w:sz w:val="24"/>
          <w:szCs w:val="24"/>
          <w:lang w:eastAsia="en-US"/>
        </w:rPr>
        <w:t xml:space="preserve">Федерального закона </w:t>
      </w:r>
      <w:r w:rsidRPr="00AC7F78">
        <w:rPr>
          <w:sz w:val="24"/>
          <w:szCs w:val="24"/>
        </w:rPr>
        <w:t>№ 210-ФЗ;</w:t>
      </w:r>
    </w:p>
    <w:p w:rsidR="00140C22" w:rsidRPr="00AC7F78" w:rsidRDefault="00140C22" w:rsidP="00AC7F7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нарушение срока предоставления муниципальной услуги;</w:t>
      </w:r>
    </w:p>
    <w:p w:rsidR="00140C22" w:rsidRPr="00AC7F78" w:rsidRDefault="00140C22" w:rsidP="00AC7F78">
      <w:pPr>
        <w:pStyle w:val="2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AC7F78">
        <w:rPr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                    Ханты-Мансийского автономного округа – </w:t>
      </w:r>
      <w:proofErr w:type="spellStart"/>
      <w:r w:rsidRPr="00AC7F78">
        <w:rPr>
          <w:sz w:val="24"/>
          <w:szCs w:val="24"/>
        </w:rPr>
        <w:t>Югры</w:t>
      </w:r>
      <w:proofErr w:type="spellEnd"/>
      <w:r w:rsidRPr="00AC7F78">
        <w:rPr>
          <w:sz w:val="24"/>
          <w:szCs w:val="24"/>
        </w:rPr>
        <w:t>, муниципальными правовыми актами сельского поселения Верхнеказымский;</w:t>
      </w:r>
    </w:p>
    <w:p w:rsidR="00140C22" w:rsidRPr="00AC7F78" w:rsidRDefault="00140C22" w:rsidP="00AC7F78">
      <w:pPr>
        <w:pStyle w:val="2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AC7F78">
        <w:rPr>
          <w:sz w:val="24"/>
          <w:szCs w:val="24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AC7F78">
        <w:rPr>
          <w:sz w:val="24"/>
          <w:szCs w:val="24"/>
        </w:rPr>
        <w:t>Югры</w:t>
      </w:r>
      <w:proofErr w:type="spellEnd"/>
      <w:r w:rsidRPr="00AC7F78">
        <w:rPr>
          <w:sz w:val="24"/>
          <w:szCs w:val="24"/>
        </w:rPr>
        <w:t>, муниципальными правовыми актами сельского поселения Верхнеказымский, для предоставления муниципальной услуги у заявителя;</w:t>
      </w:r>
    </w:p>
    <w:p w:rsidR="00140C22" w:rsidRPr="00AC7F78" w:rsidRDefault="00140C22" w:rsidP="00AC7F78">
      <w:pPr>
        <w:pStyle w:val="2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AC7F78">
        <w:rPr>
          <w:sz w:val="24"/>
          <w:szCs w:val="24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AC7F78">
        <w:rPr>
          <w:sz w:val="24"/>
          <w:szCs w:val="24"/>
        </w:rPr>
        <w:t>Югры</w:t>
      </w:r>
      <w:proofErr w:type="spellEnd"/>
      <w:r w:rsidRPr="00AC7F78">
        <w:rPr>
          <w:sz w:val="24"/>
          <w:szCs w:val="24"/>
        </w:rPr>
        <w:t>, муниципальными правовыми актами сельского поселения Верхнеказымский;</w:t>
      </w:r>
      <w:proofErr w:type="gramEnd"/>
    </w:p>
    <w:p w:rsidR="00140C22" w:rsidRPr="00AC7F78" w:rsidRDefault="00140C22" w:rsidP="00AC7F78">
      <w:pPr>
        <w:pStyle w:val="2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AC7F78">
        <w:rPr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</w:t>
      </w:r>
      <w:proofErr w:type="spellStart"/>
      <w:r w:rsidRPr="00AC7F78">
        <w:rPr>
          <w:sz w:val="24"/>
          <w:szCs w:val="24"/>
        </w:rPr>
        <w:t>Югры</w:t>
      </w:r>
      <w:proofErr w:type="spellEnd"/>
      <w:r w:rsidRPr="00AC7F78">
        <w:rPr>
          <w:sz w:val="24"/>
          <w:szCs w:val="24"/>
        </w:rPr>
        <w:t>, муниципальными правовыми актами сельского поселения Верхнеказымский;</w:t>
      </w:r>
    </w:p>
    <w:p w:rsidR="00140C22" w:rsidRPr="00AC7F78" w:rsidRDefault="00140C22" w:rsidP="00AC7F78">
      <w:pPr>
        <w:pStyle w:val="2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AC7F78">
        <w:rPr>
          <w:sz w:val="24"/>
          <w:szCs w:val="24"/>
        </w:rPr>
        <w:t>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40C22" w:rsidRPr="00AC7F78" w:rsidRDefault="00140C22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EB1EEC" w:rsidRPr="00AC7F78" w:rsidRDefault="00140C22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F78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</w:t>
      </w:r>
      <w:proofErr w:type="spellStart"/>
      <w:r w:rsidRPr="00AC7F7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C7F78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сельского поселения Верхнеказымский. </w:t>
      </w:r>
      <w:proofErr w:type="gramEnd"/>
    </w:p>
    <w:p w:rsidR="00140C22" w:rsidRPr="00AC7F78" w:rsidRDefault="00140C22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F78">
        <w:rPr>
          <w:rFonts w:ascii="Times New Roman" w:eastAsia="Calibri" w:hAnsi="Times New Roman" w:cs="Times New Roman"/>
          <w:sz w:val="24"/>
          <w:szCs w:val="24"/>
        </w:rPr>
        <w:t>48. Жалоба подается:</w:t>
      </w:r>
    </w:p>
    <w:p w:rsidR="00140C22" w:rsidRPr="00AC7F78" w:rsidRDefault="00140C22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 xml:space="preserve">руководителю сектора </w:t>
      </w:r>
      <w:r w:rsidRPr="00AC7F7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хозяйства </w:t>
      </w:r>
      <w:r w:rsidRPr="00AC7F78">
        <w:rPr>
          <w:rFonts w:ascii="Times New Roman" w:hAnsi="Times New Roman" w:cs="Times New Roman"/>
          <w:sz w:val="24"/>
          <w:szCs w:val="24"/>
        </w:rPr>
        <w:t>уполномоченного органа;</w:t>
      </w:r>
    </w:p>
    <w:p w:rsidR="00140C22" w:rsidRPr="00AC7F78" w:rsidRDefault="00140C22" w:rsidP="00AC7F7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руководителю уполномоченного органа в случае обжалования </w:t>
      </w:r>
      <w:r w:rsidRPr="00AC7F78">
        <w:rPr>
          <w:rFonts w:ascii="Times New Roman" w:hAnsi="Times New Roman" w:cs="Times New Roman"/>
          <w:sz w:val="24"/>
          <w:szCs w:val="24"/>
        </w:rPr>
        <w:t xml:space="preserve">заместителя руководителя уполномоченного органа, а так же если </w:t>
      </w:r>
      <w:r w:rsidRPr="00AC7F78">
        <w:rPr>
          <w:rFonts w:ascii="Times New Roman" w:hAnsi="Times New Roman" w:cs="Times New Roman"/>
          <w:color w:val="000000"/>
          <w:sz w:val="24"/>
          <w:szCs w:val="24"/>
        </w:rPr>
        <w:t xml:space="preserve">в жалобе одновременно обжалуются решения и (или) действия (бездействие) сотрудников и руководителя </w:t>
      </w:r>
      <w:r w:rsidRPr="00AC7F78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Pr="00AC7F7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хозяйства </w:t>
      </w:r>
      <w:r w:rsidRPr="00AC7F78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EB1EEC" w:rsidRPr="00AC7F78" w:rsidRDefault="00EB1EEC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</w:t>
      </w:r>
    </w:p>
    <w:p w:rsidR="00EB1EEC" w:rsidRPr="00AC7F78" w:rsidRDefault="00EB1EEC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40C22" w:rsidRPr="00AC7F78" w:rsidRDefault="00140C22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49. Основанием для начала процедуры досудебного (внесудебного) обжалования является поступление жалобы в уполномоченный орган или в сектор муниципального хозяйства уполномоченного органа</w:t>
      </w:r>
      <w:r w:rsidR="00EB1EEC" w:rsidRPr="00AC7F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1EEC" w:rsidRPr="00AC7F78">
        <w:rPr>
          <w:rFonts w:ascii="Times New Roman" w:hAnsi="Times New Roman" w:cs="Times New Roman"/>
          <w:sz w:val="24"/>
          <w:szCs w:val="24"/>
        </w:rPr>
        <w:t>МФЦ, учредителю МФЦ, привлекаемую организацию</w:t>
      </w:r>
      <w:r w:rsidR="00EB1EEC" w:rsidRPr="00AC7F7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40C22" w:rsidRPr="00AC7F78" w:rsidRDefault="00140C22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50</w:t>
      </w:r>
      <w:r w:rsidRPr="00AC7F78">
        <w:rPr>
          <w:rFonts w:ascii="Times New Roman" w:eastAsia="Calibri" w:hAnsi="Times New Roman" w:cs="Times New Roman"/>
          <w:sz w:val="24"/>
          <w:szCs w:val="24"/>
        </w:rPr>
        <w:t>. Жалоба может быть направлена по почте, а также может быть принята при личном приеме заявителя.</w:t>
      </w:r>
    </w:p>
    <w:p w:rsidR="00140C22" w:rsidRPr="00AC7F78" w:rsidRDefault="00140C22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F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Прием жалоб в письменной форме осуществляется уполномоченным органом, </w:t>
      </w:r>
      <w:r w:rsidR="00EB1EEC" w:rsidRPr="00AC7F78">
        <w:rPr>
          <w:rFonts w:ascii="Times New Roman" w:eastAsia="Calibri" w:hAnsi="Times New Roman" w:cs="Times New Roman"/>
          <w:sz w:val="24"/>
          <w:szCs w:val="24"/>
        </w:rPr>
        <w:t xml:space="preserve">МФЦ, </w:t>
      </w:r>
      <w:r w:rsidR="00EB1EEC" w:rsidRPr="00AC7F78">
        <w:rPr>
          <w:rFonts w:ascii="Times New Roman" w:hAnsi="Times New Roman" w:cs="Times New Roman"/>
          <w:sz w:val="24"/>
          <w:szCs w:val="24"/>
        </w:rPr>
        <w:t xml:space="preserve">привлекаемой организацией </w:t>
      </w:r>
      <w:r w:rsidRPr="00AC7F78">
        <w:rPr>
          <w:rFonts w:ascii="Times New Roman" w:eastAsia="Calibri" w:hAnsi="Times New Roman" w:cs="Times New Roman"/>
          <w:sz w:val="24"/>
          <w:szCs w:val="24"/>
        </w:rPr>
        <w:t>в месте предо</w:t>
      </w:r>
      <w:r w:rsidR="00EB1EEC" w:rsidRPr="00AC7F78">
        <w:rPr>
          <w:rFonts w:ascii="Times New Roman" w:eastAsia="Calibri" w:hAnsi="Times New Roman" w:cs="Times New Roman"/>
          <w:sz w:val="24"/>
          <w:szCs w:val="24"/>
        </w:rPr>
        <w:t xml:space="preserve">ставления муниципальной услуги, </w:t>
      </w:r>
      <w:r w:rsidRPr="00AC7F78">
        <w:rPr>
          <w:rFonts w:ascii="Times New Roman" w:eastAsia="Calibri" w:hAnsi="Times New Roman" w:cs="Times New Roman"/>
          <w:sz w:val="24"/>
          <w:szCs w:val="24"/>
        </w:rPr>
        <w:t>в месте, где заявитель подавал запрос на получение муниципальной услуги, либо в месте, где заявителем получен</w:t>
      </w:r>
      <w:r w:rsidR="00EB1EEC" w:rsidRPr="00AC7F78">
        <w:rPr>
          <w:rFonts w:ascii="Times New Roman" w:eastAsia="Calibri" w:hAnsi="Times New Roman" w:cs="Times New Roman"/>
          <w:sz w:val="24"/>
          <w:szCs w:val="24"/>
        </w:rPr>
        <w:t xml:space="preserve"> результат муниципальной услуги</w:t>
      </w:r>
      <w:r w:rsidRPr="00AC7F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1EEC" w:rsidRPr="00AC7F78" w:rsidRDefault="00EB1EEC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учредителем МФЦ в месте фактического нахождения учредителя.</w:t>
      </w:r>
    </w:p>
    <w:p w:rsidR="00EB1EEC" w:rsidRPr="00AC7F78" w:rsidRDefault="00EB1EEC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Время приема жалоб учредителем МФЦ должно совпадать со временем работы учредителя</w:t>
      </w:r>
      <w:proofErr w:type="gramStart"/>
      <w:r w:rsidRPr="00AC7F78">
        <w:rPr>
          <w:rFonts w:ascii="Times New Roman" w:hAnsi="Times New Roman" w:cs="Times New Roman"/>
          <w:sz w:val="24"/>
          <w:szCs w:val="24"/>
        </w:rPr>
        <w:t>.</w:t>
      </w:r>
      <w:r w:rsidR="00AC7F7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F0933" w:rsidRPr="00AC7F78" w:rsidRDefault="007F0933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 xml:space="preserve">3) </w:t>
      </w:r>
      <w:r w:rsidR="00A13AA8" w:rsidRPr="00AC7F78">
        <w:rPr>
          <w:rFonts w:ascii="Times New Roman" w:hAnsi="Times New Roman" w:cs="Times New Roman"/>
          <w:sz w:val="24"/>
          <w:szCs w:val="24"/>
        </w:rPr>
        <w:t>пункт</w:t>
      </w:r>
      <w:r w:rsidRPr="00AC7F78">
        <w:rPr>
          <w:rFonts w:ascii="Times New Roman" w:hAnsi="Times New Roman" w:cs="Times New Roman"/>
          <w:sz w:val="24"/>
          <w:szCs w:val="24"/>
        </w:rPr>
        <w:t xml:space="preserve"> 5</w:t>
      </w:r>
      <w:r w:rsidR="00A13AA8" w:rsidRPr="00AC7F78">
        <w:rPr>
          <w:rFonts w:ascii="Times New Roman" w:hAnsi="Times New Roman" w:cs="Times New Roman"/>
          <w:sz w:val="24"/>
          <w:szCs w:val="24"/>
        </w:rPr>
        <w:t>5</w:t>
      </w:r>
      <w:r w:rsidRPr="00AC7F7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F0933" w:rsidRPr="00AC7F78" w:rsidRDefault="007F0933" w:rsidP="00AC7F78">
      <w:pPr>
        <w:pStyle w:val="2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AC7F78">
        <w:rPr>
          <w:sz w:val="24"/>
          <w:szCs w:val="24"/>
        </w:rPr>
        <w:t>«</w:t>
      </w:r>
      <w:r w:rsidR="00A13AA8" w:rsidRPr="00AC7F78">
        <w:rPr>
          <w:sz w:val="24"/>
          <w:szCs w:val="24"/>
        </w:rPr>
        <w:t>55.</w:t>
      </w:r>
      <w:r w:rsidRPr="00AC7F78">
        <w:rPr>
          <w:sz w:val="24"/>
          <w:szCs w:val="24"/>
        </w:rPr>
        <w:t>Заявитель в жалобе указывает следующую информацию:</w:t>
      </w:r>
      <w:r w:rsidRPr="00AC7F78">
        <w:rPr>
          <w:sz w:val="24"/>
          <w:szCs w:val="24"/>
        </w:rPr>
        <w:tab/>
      </w:r>
    </w:p>
    <w:p w:rsidR="007F0933" w:rsidRPr="00AC7F78" w:rsidRDefault="007F0933" w:rsidP="00AC7F78">
      <w:pPr>
        <w:pStyle w:val="2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AC7F78">
        <w:rPr>
          <w:sz w:val="24"/>
          <w:szCs w:val="24"/>
        </w:rPr>
        <w:t>наименование Уполномочен</w:t>
      </w:r>
      <w:r w:rsidR="00A13AA8" w:rsidRPr="00AC7F78">
        <w:rPr>
          <w:sz w:val="24"/>
          <w:szCs w:val="24"/>
        </w:rPr>
        <w:t>ного органа, должностного лица у</w:t>
      </w:r>
      <w:r w:rsidRPr="00AC7F78">
        <w:rPr>
          <w:sz w:val="24"/>
          <w:szCs w:val="24"/>
        </w:rPr>
        <w:t xml:space="preserve">полномоченного органа либо муниципального служащего, </w:t>
      </w:r>
      <w:r w:rsidR="00A578B9" w:rsidRPr="00AC7F78">
        <w:rPr>
          <w:sz w:val="24"/>
          <w:szCs w:val="24"/>
        </w:rPr>
        <w:t xml:space="preserve">МФЦ, его руководителя и (или) работника, </w:t>
      </w:r>
      <w:r w:rsidR="00EB1EEC" w:rsidRPr="00AC7F78">
        <w:rPr>
          <w:sz w:val="24"/>
          <w:szCs w:val="24"/>
        </w:rPr>
        <w:t xml:space="preserve">привлекаемой организации, ее руководителя и (или) работника, </w:t>
      </w:r>
      <w:r w:rsidRPr="00AC7F78">
        <w:rPr>
          <w:sz w:val="24"/>
          <w:szCs w:val="24"/>
        </w:rPr>
        <w:t>решения и действия (бездействие) которых обжалуются;</w:t>
      </w:r>
      <w:proofErr w:type="gramEnd"/>
    </w:p>
    <w:p w:rsidR="007F0933" w:rsidRPr="00AC7F78" w:rsidRDefault="007F0933" w:rsidP="00AC7F78">
      <w:pPr>
        <w:pStyle w:val="2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AC7F78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1EEC" w:rsidRPr="00AC7F78" w:rsidRDefault="007F0933" w:rsidP="00AC7F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сведения об обжалуемых реше</w:t>
      </w:r>
      <w:r w:rsidR="00A13AA8" w:rsidRPr="00AC7F78">
        <w:rPr>
          <w:rFonts w:ascii="Times New Roman" w:hAnsi="Times New Roman" w:cs="Times New Roman"/>
          <w:sz w:val="24"/>
          <w:szCs w:val="24"/>
        </w:rPr>
        <w:t>ниях и действиях (бездействии) у</w:t>
      </w:r>
      <w:r w:rsidRPr="00AC7F78">
        <w:rPr>
          <w:rFonts w:ascii="Times New Roman" w:hAnsi="Times New Roman" w:cs="Times New Roman"/>
          <w:sz w:val="24"/>
          <w:szCs w:val="24"/>
        </w:rPr>
        <w:t>полномоченного органа, предоставляющего муниципал</w:t>
      </w:r>
      <w:r w:rsidR="00A13AA8" w:rsidRPr="00AC7F78">
        <w:rPr>
          <w:rFonts w:ascii="Times New Roman" w:hAnsi="Times New Roman" w:cs="Times New Roman"/>
          <w:sz w:val="24"/>
          <w:szCs w:val="24"/>
        </w:rPr>
        <w:t>ьную услугу, должностного лица у</w:t>
      </w:r>
      <w:r w:rsidRPr="00AC7F78">
        <w:rPr>
          <w:rFonts w:ascii="Times New Roman" w:hAnsi="Times New Roman" w:cs="Times New Roman"/>
          <w:sz w:val="24"/>
          <w:szCs w:val="24"/>
        </w:rPr>
        <w:t>полномоченного органа, участвующего в предоставлении муниципальной услуги, либо муниципального служащего</w:t>
      </w:r>
      <w:r w:rsidR="00A578B9" w:rsidRPr="00AC7F78">
        <w:rPr>
          <w:rFonts w:ascii="Times New Roman" w:hAnsi="Times New Roman" w:cs="Times New Roman"/>
          <w:sz w:val="24"/>
          <w:szCs w:val="24"/>
        </w:rPr>
        <w:t xml:space="preserve">, </w:t>
      </w:r>
      <w:r w:rsidR="00EB1EEC" w:rsidRPr="00AC7F78">
        <w:rPr>
          <w:rFonts w:ascii="Times New Roman" w:hAnsi="Times New Roman" w:cs="Times New Roman"/>
          <w:sz w:val="24"/>
          <w:szCs w:val="24"/>
        </w:rPr>
        <w:t>МФЦ, работника МФЦ, привлекаемой организации, работника привлекаемой организации;</w:t>
      </w:r>
    </w:p>
    <w:p w:rsidR="00EB1EEC" w:rsidRPr="00AC7F78" w:rsidRDefault="007F0933" w:rsidP="00AC7F7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A13AA8" w:rsidRPr="00AC7F78">
        <w:rPr>
          <w:rFonts w:ascii="Times New Roman" w:hAnsi="Times New Roman" w:cs="Times New Roman"/>
          <w:sz w:val="24"/>
          <w:szCs w:val="24"/>
        </w:rPr>
        <w:t>у</w:t>
      </w:r>
      <w:r w:rsidRPr="00AC7F78">
        <w:rPr>
          <w:rFonts w:ascii="Times New Roman" w:hAnsi="Times New Roman" w:cs="Times New Roman"/>
          <w:sz w:val="24"/>
          <w:szCs w:val="24"/>
        </w:rPr>
        <w:t>полномоченного органа, предоставляющего муниципал</w:t>
      </w:r>
      <w:r w:rsidR="00A13AA8" w:rsidRPr="00AC7F78">
        <w:rPr>
          <w:rFonts w:ascii="Times New Roman" w:hAnsi="Times New Roman" w:cs="Times New Roman"/>
          <w:sz w:val="24"/>
          <w:szCs w:val="24"/>
        </w:rPr>
        <w:t>ьную услугу, должностного лица у</w:t>
      </w:r>
      <w:r w:rsidRPr="00AC7F78">
        <w:rPr>
          <w:rFonts w:ascii="Times New Roman" w:hAnsi="Times New Roman" w:cs="Times New Roman"/>
          <w:sz w:val="24"/>
          <w:szCs w:val="24"/>
        </w:rPr>
        <w:t>полномоченного органа, участвующего в предоставлении муниципальной услуги, либо муниципального служащего</w:t>
      </w:r>
      <w:r w:rsidR="00A578B9" w:rsidRPr="00AC7F78">
        <w:rPr>
          <w:rFonts w:ascii="Times New Roman" w:hAnsi="Times New Roman" w:cs="Times New Roman"/>
          <w:sz w:val="24"/>
          <w:szCs w:val="24"/>
        </w:rPr>
        <w:t xml:space="preserve">, </w:t>
      </w:r>
      <w:r w:rsidR="00EB1EEC" w:rsidRPr="00AC7F78">
        <w:rPr>
          <w:rFonts w:ascii="Times New Roman" w:hAnsi="Times New Roman" w:cs="Times New Roman"/>
          <w:sz w:val="24"/>
          <w:szCs w:val="24"/>
        </w:rPr>
        <w:t>МФЦ, работника МФЦ, привлекаемой организации, работника привлекаемой организации.</w:t>
      </w:r>
    </w:p>
    <w:p w:rsidR="00EB1EEC" w:rsidRPr="00AC7F78" w:rsidRDefault="00EB1EEC" w:rsidP="00AC7F7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</w:t>
      </w:r>
      <w:proofErr w:type="gramStart"/>
      <w:r w:rsidRPr="00AC7F7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B1EEC" w:rsidRPr="00AC7F78" w:rsidRDefault="00EB1EEC" w:rsidP="00AC7F7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4) абзацы второй, третий пункта 57 исключить;</w:t>
      </w:r>
    </w:p>
    <w:p w:rsidR="00EB1EEC" w:rsidRPr="00AC7F78" w:rsidRDefault="00EB1EEC" w:rsidP="00AC7F7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5) пункт 58 изложить в следующей редакции:</w:t>
      </w:r>
    </w:p>
    <w:p w:rsidR="00EB1EEC" w:rsidRPr="00AC7F78" w:rsidRDefault="00EB1EEC" w:rsidP="00AC7F7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 xml:space="preserve">«58. Жалоба, поступившая в уполномоченный орган, </w:t>
      </w:r>
      <w:r w:rsidRPr="00AC7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привлекаемую организацию, учредителю МФЦ </w:t>
      </w:r>
      <w:r w:rsidRPr="00AC7F78">
        <w:rPr>
          <w:rFonts w:ascii="Times New Roman" w:hAnsi="Times New Roman" w:cs="Times New Roman"/>
          <w:sz w:val="24"/>
          <w:szCs w:val="24"/>
        </w:rPr>
        <w:t>подлежит рассмотрению в течение 15 рабочих дней со дня ее регистрации, если более короткие сроки рассмотрения жалобы не установлены уполномоченным органом, МФЦ, привлекаемой организацией, учредителем МФЦ, уполномоченными на ее рассмотрение.</w:t>
      </w:r>
    </w:p>
    <w:p w:rsidR="00EB1EEC" w:rsidRPr="00AC7F78" w:rsidRDefault="00EB1EEC" w:rsidP="00AC7F7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F78">
        <w:rPr>
          <w:rFonts w:ascii="Times New Roman" w:hAnsi="Times New Roman" w:cs="Times New Roman"/>
          <w:sz w:val="24"/>
          <w:szCs w:val="24"/>
        </w:rPr>
        <w:t xml:space="preserve">В случае обжалования отказа уполномоченного органа, должностного лица уполномоченного органа, </w:t>
      </w:r>
      <w:r w:rsidRPr="00AC7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привлекаемой организации, ее работника </w:t>
      </w:r>
      <w:r w:rsidRPr="00AC7F78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регистрации.»;</w:t>
      </w:r>
      <w:proofErr w:type="gramEnd"/>
    </w:p>
    <w:p w:rsidR="00A578B9" w:rsidRPr="00AC7F78" w:rsidRDefault="00EB1EEC" w:rsidP="00AC7F78">
      <w:pPr>
        <w:pStyle w:val="2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AC7F78">
        <w:rPr>
          <w:sz w:val="24"/>
          <w:szCs w:val="24"/>
        </w:rPr>
        <w:t>6</w:t>
      </w:r>
      <w:r w:rsidR="00A578B9" w:rsidRPr="00AC7F78">
        <w:rPr>
          <w:sz w:val="24"/>
          <w:szCs w:val="24"/>
        </w:rPr>
        <w:t xml:space="preserve">) </w:t>
      </w:r>
      <w:r w:rsidR="00A13AA8" w:rsidRPr="00AC7F78">
        <w:rPr>
          <w:sz w:val="24"/>
          <w:szCs w:val="24"/>
        </w:rPr>
        <w:t>пункт 60</w:t>
      </w:r>
      <w:r w:rsidR="00A578B9" w:rsidRPr="00AC7F78">
        <w:rPr>
          <w:sz w:val="24"/>
          <w:szCs w:val="24"/>
        </w:rPr>
        <w:t xml:space="preserve"> изложить в следующей редакции:</w:t>
      </w:r>
    </w:p>
    <w:p w:rsidR="00A13AA8" w:rsidRPr="00AC7F78" w:rsidRDefault="00A13AA8" w:rsidP="00AC7F7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«60. По результатам рассмотрения жалобы принимается одно из следующих решений:</w:t>
      </w:r>
    </w:p>
    <w:p w:rsidR="00A13AA8" w:rsidRPr="00AC7F78" w:rsidRDefault="00A13AA8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F78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AC7F78">
        <w:rPr>
          <w:rFonts w:ascii="Times New Roman" w:hAnsi="Times New Roman" w:cs="Times New Roman"/>
          <w:sz w:val="24"/>
          <w:szCs w:val="24"/>
          <w:lang w:eastAsia="en-US"/>
        </w:rPr>
        <w:t xml:space="preserve">нормативными правовыми актами Ханты-Мансийского автономного округа – </w:t>
      </w:r>
      <w:proofErr w:type="spellStart"/>
      <w:r w:rsidRPr="00AC7F78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AC7F78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сельского поселения Верхнеказымский;</w:t>
      </w:r>
      <w:proofErr w:type="gramEnd"/>
    </w:p>
    <w:p w:rsidR="00A13AA8" w:rsidRPr="00AC7F78" w:rsidRDefault="00A13AA8" w:rsidP="00AC7F78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2) в удовлетворении жалобы отказывается</w:t>
      </w:r>
      <w:proofErr w:type="gramStart"/>
      <w:r w:rsidRPr="00AC7F78">
        <w:rPr>
          <w:rFonts w:ascii="Times New Roman" w:hAnsi="Times New Roman" w:cs="Times New Roman"/>
          <w:sz w:val="24"/>
          <w:szCs w:val="24"/>
        </w:rPr>
        <w:t>.»</w:t>
      </w:r>
      <w:r w:rsidR="00EB1EEC" w:rsidRPr="00AC7F7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B1EEC" w:rsidRPr="00AC7F78" w:rsidRDefault="00EB1EEC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7) в пункте 61:</w:t>
      </w:r>
    </w:p>
    <w:p w:rsidR="00EB1EEC" w:rsidRPr="00AC7F78" w:rsidRDefault="00EB1EEC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а) абзац второй изложить в следующей редакции:</w:t>
      </w:r>
    </w:p>
    <w:p w:rsidR="00EB1EEC" w:rsidRPr="00AC7F78" w:rsidRDefault="00EB1EEC" w:rsidP="00AC7F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F78">
        <w:rPr>
          <w:rFonts w:ascii="Times New Roman" w:hAnsi="Times New Roman" w:cs="Times New Roman"/>
          <w:sz w:val="24"/>
          <w:szCs w:val="24"/>
        </w:rPr>
        <w:lastRenderedPageBreak/>
        <w:t>«наименование органа, предоставляющего муниципальную услугу, МФЦ, привлекаемой организации, учредителя МФЦ рассмотревшего жалобу, должность, фамилия, имя, отчество (при наличии) его должностного лица, принявшего решение по жалобе;»;</w:t>
      </w:r>
      <w:proofErr w:type="gramEnd"/>
    </w:p>
    <w:p w:rsidR="00EB1EEC" w:rsidRPr="00AC7F78" w:rsidRDefault="00EB1EEC" w:rsidP="00AC7F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 xml:space="preserve">б) абзац </w:t>
      </w:r>
      <w:r w:rsidR="00AC7F78" w:rsidRPr="00AC7F78">
        <w:rPr>
          <w:rFonts w:ascii="Times New Roman" w:hAnsi="Times New Roman" w:cs="Times New Roman"/>
          <w:sz w:val="24"/>
          <w:szCs w:val="24"/>
        </w:rPr>
        <w:t>девятый</w:t>
      </w:r>
      <w:r w:rsidRPr="00AC7F7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B1EEC" w:rsidRPr="00AC7F78" w:rsidRDefault="00EB1EEC" w:rsidP="00AC7F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color w:val="000000"/>
          <w:sz w:val="24"/>
          <w:szCs w:val="24"/>
        </w:rPr>
        <w:t xml:space="preserve">«Ответ по результатам рассмотрения жалобы подписывается уполномоченным на рассмотрение жалобы должностным лицом </w:t>
      </w:r>
      <w:r w:rsidR="00AC7F78" w:rsidRPr="00AC7F78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Pr="00AC7F78">
        <w:rPr>
          <w:rFonts w:ascii="Times New Roman" w:hAnsi="Times New Roman" w:cs="Times New Roman"/>
          <w:color w:val="000000"/>
          <w:sz w:val="24"/>
          <w:szCs w:val="24"/>
        </w:rPr>
        <w:t>, МФЦ, учредителем МФЦ, работником привлекаемой организации</w:t>
      </w:r>
      <w:proofErr w:type="gramStart"/>
      <w:r w:rsidRPr="00AC7F78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EB1EEC" w:rsidRPr="00AC7F78" w:rsidRDefault="00EB1EEC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8) абзац первый пункта 6</w:t>
      </w:r>
      <w:r w:rsidR="00AC7F78" w:rsidRPr="00AC7F78">
        <w:rPr>
          <w:rFonts w:ascii="Times New Roman" w:hAnsi="Times New Roman" w:cs="Times New Roman"/>
          <w:sz w:val="24"/>
          <w:szCs w:val="24"/>
        </w:rPr>
        <w:t>3</w:t>
      </w:r>
      <w:r w:rsidRPr="00AC7F7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B1EEC" w:rsidRPr="00AC7F78" w:rsidRDefault="00EB1EEC" w:rsidP="00AC7F7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«6</w:t>
      </w:r>
      <w:r w:rsidR="00AC7F78" w:rsidRPr="00AC7F78">
        <w:rPr>
          <w:rFonts w:ascii="Times New Roman" w:hAnsi="Times New Roman" w:cs="Times New Roman"/>
          <w:sz w:val="24"/>
          <w:szCs w:val="24"/>
        </w:rPr>
        <w:t>3</w:t>
      </w:r>
      <w:r w:rsidRPr="00AC7F78">
        <w:rPr>
          <w:rFonts w:ascii="Times New Roman" w:hAnsi="Times New Roman" w:cs="Times New Roman"/>
          <w:sz w:val="24"/>
          <w:szCs w:val="24"/>
        </w:rPr>
        <w:t>. Уполномоченный орган, МФЦ, привлекаемая организация, учредитель МФЦ отказывают в удовлетворении жалобы в следующих случаях:»;</w:t>
      </w:r>
    </w:p>
    <w:p w:rsidR="00EB1EEC" w:rsidRPr="00AC7F78" w:rsidRDefault="00EB1EEC" w:rsidP="00AC7F7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9) абзац первый пункта 64 изложить в следующей редакции:</w:t>
      </w:r>
    </w:p>
    <w:p w:rsidR="00EB1EEC" w:rsidRPr="00AC7F78" w:rsidRDefault="00EB1EEC" w:rsidP="00AC7F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«6</w:t>
      </w:r>
      <w:r w:rsidR="00AC7F78" w:rsidRPr="00AC7F78">
        <w:rPr>
          <w:rFonts w:ascii="Times New Roman" w:hAnsi="Times New Roman" w:cs="Times New Roman"/>
          <w:sz w:val="24"/>
          <w:szCs w:val="24"/>
        </w:rPr>
        <w:t>4</w:t>
      </w:r>
      <w:r w:rsidRPr="00AC7F78">
        <w:rPr>
          <w:rFonts w:ascii="Times New Roman" w:hAnsi="Times New Roman" w:cs="Times New Roman"/>
          <w:sz w:val="24"/>
          <w:szCs w:val="24"/>
        </w:rPr>
        <w:t>. Уполномоченный орган, МФЦ, привлекаема</w:t>
      </w:r>
      <w:r w:rsidR="00DA0A3A">
        <w:rPr>
          <w:rFonts w:ascii="Times New Roman" w:hAnsi="Times New Roman" w:cs="Times New Roman"/>
          <w:sz w:val="24"/>
          <w:szCs w:val="24"/>
        </w:rPr>
        <w:t>я</w:t>
      </w:r>
      <w:r w:rsidRPr="00AC7F78">
        <w:rPr>
          <w:rFonts w:ascii="Times New Roman" w:hAnsi="Times New Roman" w:cs="Times New Roman"/>
          <w:sz w:val="24"/>
          <w:szCs w:val="24"/>
        </w:rPr>
        <w:t xml:space="preserve"> организация, учредитель МФЦ оставля</w:t>
      </w:r>
      <w:r w:rsidR="00AC7F78" w:rsidRPr="00AC7F78">
        <w:rPr>
          <w:rFonts w:ascii="Times New Roman" w:hAnsi="Times New Roman" w:cs="Times New Roman"/>
          <w:sz w:val="24"/>
          <w:szCs w:val="24"/>
        </w:rPr>
        <w:t>ю</w:t>
      </w:r>
      <w:r w:rsidRPr="00AC7F78">
        <w:rPr>
          <w:rFonts w:ascii="Times New Roman" w:hAnsi="Times New Roman" w:cs="Times New Roman"/>
          <w:sz w:val="24"/>
          <w:szCs w:val="24"/>
        </w:rPr>
        <w:t>т жалобу без ответа в следующих случаях</w:t>
      </w:r>
      <w:proofErr w:type="gramStart"/>
      <w:r w:rsidRPr="00AC7F78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AC7F78">
        <w:rPr>
          <w:rFonts w:ascii="Times New Roman" w:hAnsi="Times New Roman" w:cs="Times New Roman"/>
          <w:sz w:val="24"/>
          <w:szCs w:val="24"/>
        </w:rPr>
        <w:t>.</w:t>
      </w:r>
    </w:p>
    <w:p w:rsidR="00252B43" w:rsidRPr="00AC7F78" w:rsidRDefault="00252B43" w:rsidP="00AC7F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Верхнеказымский».</w:t>
      </w:r>
    </w:p>
    <w:p w:rsidR="00252B43" w:rsidRPr="00AC7F78" w:rsidRDefault="00252B43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92D08" w:rsidRPr="00AC7F78" w:rsidRDefault="00B92D08" w:rsidP="00AC7F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F78" w:rsidRDefault="00AC7F78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D08" w:rsidRDefault="00B92D08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62E" w:rsidRPr="00123786" w:rsidRDefault="00C4362E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C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EE0366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1A17C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F0582">
        <w:rPr>
          <w:rFonts w:ascii="Times New Roman" w:hAnsi="Times New Roman" w:cs="Times New Roman"/>
          <w:sz w:val="24"/>
          <w:szCs w:val="24"/>
        </w:rPr>
        <w:t xml:space="preserve">  </w:t>
      </w:r>
      <w:r w:rsidRPr="001A17CD">
        <w:rPr>
          <w:rFonts w:ascii="Times New Roman" w:hAnsi="Times New Roman" w:cs="Times New Roman"/>
          <w:sz w:val="24"/>
          <w:szCs w:val="24"/>
        </w:rPr>
        <w:t xml:space="preserve">             Г.Н.Бандысик</w:t>
      </w:r>
    </w:p>
    <w:sectPr w:rsidR="00C4362E" w:rsidRPr="00123786" w:rsidSect="000F05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596A"/>
    <w:multiLevelType w:val="hybridMultilevel"/>
    <w:tmpl w:val="ADA088A6"/>
    <w:lvl w:ilvl="0" w:tplc="1A347F36">
      <w:start w:val="1"/>
      <w:numFmt w:val="decimal"/>
      <w:lvlText w:val="%1."/>
      <w:lvlJc w:val="left"/>
      <w:pPr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62E"/>
    <w:rsid w:val="000F0582"/>
    <w:rsid w:val="000F398B"/>
    <w:rsid w:val="00140C22"/>
    <w:rsid w:val="002409B8"/>
    <w:rsid w:val="00252B43"/>
    <w:rsid w:val="002E4DD4"/>
    <w:rsid w:val="0035010E"/>
    <w:rsid w:val="003632D4"/>
    <w:rsid w:val="003F1B48"/>
    <w:rsid w:val="00446AF4"/>
    <w:rsid w:val="004A357F"/>
    <w:rsid w:val="004C00D4"/>
    <w:rsid w:val="00505513"/>
    <w:rsid w:val="00547004"/>
    <w:rsid w:val="006B3B69"/>
    <w:rsid w:val="007F0933"/>
    <w:rsid w:val="00814CA4"/>
    <w:rsid w:val="008D4BED"/>
    <w:rsid w:val="00947C43"/>
    <w:rsid w:val="00950DDD"/>
    <w:rsid w:val="00A13AA8"/>
    <w:rsid w:val="00A578B9"/>
    <w:rsid w:val="00A85E3D"/>
    <w:rsid w:val="00AC7F78"/>
    <w:rsid w:val="00B37E17"/>
    <w:rsid w:val="00B92D08"/>
    <w:rsid w:val="00C34EC4"/>
    <w:rsid w:val="00C4362E"/>
    <w:rsid w:val="00CC3308"/>
    <w:rsid w:val="00D0414C"/>
    <w:rsid w:val="00D62741"/>
    <w:rsid w:val="00DA0A3A"/>
    <w:rsid w:val="00DF762F"/>
    <w:rsid w:val="00E735D3"/>
    <w:rsid w:val="00EA2B19"/>
    <w:rsid w:val="00EB1EEC"/>
    <w:rsid w:val="00EE0366"/>
    <w:rsid w:val="00F43E81"/>
    <w:rsid w:val="00FB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2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62E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362E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362E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362E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43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436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C4362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62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6B3B69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B3B6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6B3B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09B8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54700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0F398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F398B"/>
    <w:rPr>
      <w:rFonts w:ascii="Calibri" w:eastAsia="Times New Roman" w:hAnsi="Calibri" w:cs="Calibri"/>
      <w:lang w:eastAsia="ru-RU"/>
    </w:rPr>
  </w:style>
  <w:style w:type="paragraph" w:customStyle="1" w:styleId="2">
    <w:name w:val="Верхний колонтитул2"/>
    <w:basedOn w:val="a"/>
    <w:rsid w:val="000F398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rmcqtfsp">
    <w:name w:val="rmcqtfsp"/>
    <w:basedOn w:val="a"/>
    <w:rsid w:val="00B92D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775A9C988778113217D2E4EED181F2B53ACCE17D19C4F41B4D618E2CC1384207895923ABn7H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18</cp:revision>
  <cp:lastPrinted>2017-04-12T10:57:00Z</cp:lastPrinted>
  <dcterms:created xsi:type="dcterms:W3CDTF">2016-05-24T10:58:00Z</dcterms:created>
  <dcterms:modified xsi:type="dcterms:W3CDTF">2018-08-01T09:45:00Z</dcterms:modified>
</cp:coreProperties>
</file>